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90" w:rsidRDefault="008A3F90" w:rsidP="008A3F90">
      <w:r>
        <w:rPr>
          <w:noProof/>
        </w:rPr>
        <w:drawing>
          <wp:anchor distT="0" distB="0" distL="114300" distR="114300" simplePos="0" relativeHeight="251666944" behindDoc="0" locked="0" layoutInCell="1" allowOverlap="1" wp14:anchorId="6CED66FA" wp14:editId="6A9487DE">
            <wp:simplePos x="0" y="0"/>
            <wp:positionH relativeFrom="column">
              <wp:posOffset>2838450</wp:posOffset>
            </wp:positionH>
            <wp:positionV relativeFrom="paragraph">
              <wp:posOffset>-38100</wp:posOffset>
            </wp:positionV>
            <wp:extent cx="1419225" cy="892438"/>
            <wp:effectExtent l="0" t="0" r="0" b="3175"/>
            <wp:wrapNone/>
            <wp:docPr id="3" name="Picture 3" descr="C:\Users\sgiustiniani\Desktop\Marketing materials and Pictures\Logos and Email Slugs\CBT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iustiniani\Desktop\Marketing materials and Pictures\Logos and Email Slugs\CBT logo bl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9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F90" w:rsidRDefault="008A3F90" w:rsidP="008A3F90"/>
    <w:p w:rsidR="008A3F90" w:rsidRDefault="008A3F90" w:rsidP="008A3F90"/>
    <w:p w:rsidR="008A3F90" w:rsidRDefault="008A3F90" w:rsidP="008A3F90"/>
    <w:p w:rsidR="008A3F90" w:rsidRPr="008A3F90" w:rsidRDefault="008A3F90" w:rsidP="008A3F90">
      <w:pPr>
        <w:pStyle w:val="Heading1"/>
        <w:jc w:val="center"/>
        <w:rPr>
          <w:color w:val="auto"/>
        </w:rPr>
      </w:pPr>
      <w:r w:rsidRPr="008A3F90">
        <w:rPr>
          <w:color w:val="auto"/>
        </w:rPr>
        <w:t>Arts Impact Scholarships</w:t>
      </w:r>
    </w:p>
    <w:p w:rsidR="008A3F90" w:rsidRPr="00210A4E" w:rsidRDefault="008A3F90" w:rsidP="008A3F90">
      <w:pPr>
        <w:spacing w:line="276" w:lineRule="auto"/>
        <w:jc w:val="center"/>
        <w:rPr>
          <w:rFonts w:cs="Arial"/>
          <w:b/>
          <w:szCs w:val="28"/>
          <w:highlight w:val="yellow"/>
        </w:rPr>
      </w:pPr>
    </w:p>
    <w:p w:rsidR="008A3F90" w:rsidRDefault="00596762" w:rsidP="008A3F90">
      <w:pPr>
        <w:spacing w:line="276" w:lineRule="auto"/>
        <w:jc w:val="center"/>
        <w:rPr>
          <w:rStyle w:val="Strong"/>
          <w:rFonts w:cs="Arial"/>
          <w:color w:val="333333"/>
          <w:shd w:val="clear" w:color="auto" w:fill="FFFFFF"/>
        </w:rPr>
      </w:pPr>
      <w:r w:rsidRPr="00210A4E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24500E8" wp14:editId="7C40779B">
                <wp:simplePos x="0" y="0"/>
                <wp:positionH relativeFrom="column">
                  <wp:posOffset>-38100</wp:posOffset>
                </wp:positionH>
                <wp:positionV relativeFrom="paragraph">
                  <wp:posOffset>163830</wp:posOffset>
                </wp:positionV>
                <wp:extent cx="7048500" cy="504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90" w:rsidRPr="00596762" w:rsidRDefault="008A3F90" w:rsidP="00524666">
                            <w:pPr>
                              <w:jc w:val="center"/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596762">
                              <w:rPr>
                                <w:i/>
                                <w:sz w:val="17"/>
                                <w:szCs w:val="17"/>
                              </w:rPr>
                              <w:t>Applicant must attend a Monmouth County High School</w:t>
                            </w:r>
                            <w:r w:rsidR="00D7385B">
                              <w:rPr>
                                <w:i/>
                                <w:sz w:val="17"/>
                                <w:szCs w:val="17"/>
                              </w:rPr>
                              <w:t>, graduating during the 2017-2018</w:t>
                            </w:r>
                            <w:r w:rsidR="00524666" w:rsidRPr="00596762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school year,</w:t>
                            </w:r>
                            <w:r w:rsidRPr="00596762">
                              <w:rPr>
                                <w:i/>
                                <w:sz w:val="17"/>
                                <w:szCs w:val="17"/>
                              </w:rPr>
                              <w:t xml:space="preserve"> and be no older than 19 years of age</w:t>
                            </w:r>
                            <w:r w:rsidR="00524666" w:rsidRPr="00596762">
                              <w:rPr>
                                <w:i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524666" w:rsidRPr="00596762" w:rsidRDefault="00524666" w:rsidP="00524666">
                            <w:pPr>
                              <w:jc w:val="center"/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  <w:r w:rsidRPr="00596762">
                              <w:rPr>
                                <w:i/>
                                <w:sz w:val="17"/>
                                <w:szCs w:val="17"/>
                              </w:rPr>
                              <w:t>To qualify for the Monmouth County Freeholders’ Basie Scholarship for Continuing Education, applicant must be attending a college located in New Jersey in the fall.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500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12.9pt;width:555pt;height:39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" filled="f" stroked="f">
                <v:textbox>
                  <w:txbxContent>
                    <w:p w:rsidR="008A3F90" w:rsidRPr="00596762" w:rsidRDefault="008A3F90" w:rsidP="00524666">
                      <w:pPr>
                        <w:jc w:val="center"/>
                        <w:rPr>
                          <w:i/>
                          <w:sz w:val="17"/>
                          <w:szCs w:val="17"/>
                        </w:rPr>
                      </w:pPr>
                      <w:r w:rsidRPr="00596762">
                        <w:rPr>
                          <w:i/>
                          <w:sz w:val="17"/>
                          <w:szCs w:val="17"/>
                        </w:rPr>
                        <w:t>Applicant must attend a Monmouth County High School</w:t>
                      </w:r>
                      <w:r w:rsidR="00D7385B">
                        <w:rPr>
                          <w:i/>
                          <w:sz w:val="17"/>
                          <w:szCs w:val="17"/>
                        </w:rPr>
                        <w:t>, graduating during the 2017-2018</w:t>
                      </w:r>
                      <w:r w:rsidR="00524666" w:rsidRPr="00596762">
                        <w:rPr>
                          <w:i/>
                          <w:sz w:val="17"/>
                          <w:szCs w:val="17"/>
                        </w:rPr>
                        <w:t xml:space="preserve"> school year,</w:t>
                      </w:r>
                      <w:r w:rsidRPr="00596762">
                        <w:rPr>
                          <w:i/>
                          <w:sz w:val="17"/>
                          <w:szCs w:val="17"/>
                        </w:rPr>
                        <w:t xml:space="preserve"> and be no older than 19 years of age</w:t>
                      </w:r>
                      <w:r w:rsidR="00524666" w:rsidRPr="00596762">
                        <w:rPr>
                          <w:i/>
                          <w:sz w:val="17"/>
                          <w:szCs w:val="17"/>
                        </w:rPr>
                        <w:t>.</w:t>
                      </w:r>
                    </w:p>
                    <w:p w:rsidR="00524666" w:rsidRPr="00596762" w:rsidRDefault="00524666" w:rsidP="00524666">
                      <w:pPr>
                        <w:jc w:val="center"/>
                        <w:rPr>
                          <w:i/>
                          <w:sz w:val="17"/>
                          <w:szCs w:val="17"/>
                        </w:rPr>
                      </w:pPr>
                      <w:r w:rsidRPr="00596762">
                        <w:rPr>
                          <w:i/>
                          <w:sz w:val="17"/>
                          <w:szCs w:val="17"/>
                        </w:rPr>
                        <w:t>To qualify for the Monmouth County Freeholders’ Basie Scholarship for Continuing Education, applicant must be attending a college located in New Jersey in the fall.</w:t>
                      </w:r>
                    </w:p>
                  </w:txbxContent>
                </v:textbox>
              </v:shape>
            </w:pict>
          </mc:Fallback>
        </mc:AlternateContent>
      </w:r>
    </w:p>
    <w:p w:rsidR="00524666" w:rsidRDefault="00524666" w:rsidP="008A3F90">
      <w:pPr>
        <w:spacing w:line="276" w:lineRule="auto"/>
        <w:jc w:val="center"/>
        <w:rPr>
          <w:rStyle w:val="Strong"/>
          <w:rFonts w:cs="Arial"/>
          <w:color w:val="333333"/>
          <w:shd w:val="clear" w:color="auto" w:fill="FFFFFF"/>
        </w:rPr>
      </w:pPr>
    </w:p>
    <w:p w:rsidR="00524666" w:rsidRDefault="00524666" w:rsidP="008A3F90">
      <w:pPr>
        <w:spacing w:line="276" w:lineRule="auto"/>
        <w:jc w:val="center"/>
        <w:rPr>
          <w:rStyle w:val="Strong"/>
          <w:rFonts w:cs="Arial"/>
          <w:color w:val="333333"/>
          <w:shd w:val="clear" w:color="auto" w:fill="FFFFFF"/>
        </w:rPr>
      </w:pPr>
    </w:p>
    <w:p w:rsidR="00524666" w:rsidRPr="008A3F90" w:rsidRDefault="00524666" w:rsidP="008A3F90">
      <w:pPr>
        <w:spacing w:line="276" w:lineRule="auto"/>
        <w:jc w:val="center"/>
        <w:rPr>
          <w:rFonts w:cs="Arial"/>
          <w:b/>
          <w:szCs w:val="28"/>
        </w:rPr>
      </w:pPr>
    </w:p>
    <w:p w:rsidR="008D0133" w:rsidRPr="0036244F" w:rsidRDefault="00AE7D30" w:rsidP="00855A6B">
      <w:pPr>
        <w:pStyle w:val="Heading2"/>
      </w:pPr>
      <w:r>
        <w:t>Applicant</w:t>
      </w:r>
      <w:r w:rsidR="00855A6B">
        <w:t xml:space="preserve"> Information</w:t>
      </w:r>
      <w:r w:rsidR="00AB54E1">
        <w:t xml:space="preserve">: Complete all fields legibly. 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8D0133" w:rsidRPr="007C1BBC" w:rsidTr="007C1BBC">
        <w:tc>
          <w:tcPr>
            <w:tcW w:w="2724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8D0133" w:rsidRPr="007C1BBC" w:rsidRDefault="008D0133" w:rsidP="00A01B1C">
            <w:r w:rsidRPr="007C1BBC">
              <w:t>Name</w:t>
            </w:r>
          </w:p>
        </w:tc>
        <w:tc>
          <w:tcPr>
            <w:tcW w:w="6852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8D0133" w:rsidRPr="007C1BBC" w:rsidRDefault="008D0133"/>
        </w:tc>
      </w:tr>
      <w:tr w:rsidR="008D0133" w:rsidRPr="007C1BBC" w:rsidTr="007C1BBC">
        <w:tc>
          <w:tcPr>
            <w:tcW w:w="2724" w:type="dxa"/>
            <w:shd w:val="clear" w:color="auto" w:fill="auto"/>
            <w:vAlign w:val="center"/>
          </w:tcPr>
          <w:p w:rsidR="008D0133" w:rsidRPr="007C1BBC" w:rsidRDefault="008D0133" w:rsidP="00A01B1C">
            <w:r w:rsidRPr="007C1BBC">
              <w:t>Street Address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8D0133" w:rsidRPr="007C1BBC" w:rsidRDefault="008D0133"/>
        </w:tc>
      </w:tr>
      <w:tr w:rsidR="008D0133" w:rsidRPr="007C1BBC" w:rsidTr="007C1BBC">
        <w:tc>
          <w:tcPr>
            <w:tcW w:w="2724" w:type="dxa"/>
            <w:shd w:val="clear" w:color="auto" w:fill="auto"/>
            <w:vAlign w:val="center"/>
          </w:tcPr>
          <w:p w:rsidR="008D0133" w:rsidRPr="007C1BBC" w:rsidRDefault="008D0133" w:rsidP="00A01B1C">
            <w:r w:rsidRPr="007C1BBC">
              <w:t>City ST ZIP Code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8D0133" w:rsidRPr="007C1BBC" w:rsidRDefault="008D0133"/>
        </w:tc>
      </w:tr>
      <w:tr w:rsidR="008D0133" w:rsidRPr="007C1BBC" w:rsidTr="007C1BBC">
        <w:tc>
          <w:tcPr>
            <w:tcW w:w="2724" w:type="dxa"/>
            <w:shd w:val="clear" w:color="auto" w:fill="auto"/>
            <w:vAlign w:val="center"/>
          </w:tcPr>
          <w:p w:rsidR="008D0133" w:rsidRPr="007C1BBC" w:rsidRDefault="008D0133" w:rsidP="00A01B1C">
            <w:r w:rsidRPr="007C1BBC">
              <w:t>Home Phone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8D0133" w:rsidRPr="007C1BBC" w:rsidRDefault="008D0133"/>
        </w:tc>
      </w:tr>
      <w:tr w:rsidR="008D0133" w:rsidRPr="007C1BBC" w:rsidTr="007C1BBC">
        <w:tc>
          <w:tcPr>
            <w:tcW w:w="2724" w:type="dxa"/>
            <w:shd w:val="clear" w:color="auto" w:fill="auto"/>
            <w:vAlign w:val="center"/>
          </w:tcPr>
          <w:p w:rsidR="008D0133" w:rsidRPr="007C1BBC" w:rsidRDefault="00AE7D30" w:rsidP="00A01B1C">
            <w:r w:rsidRPr="007C1BBC">
              <w:t xml:space="preserve">Cell </w:t>
            </w:r>
            <w:r w:rsidR="008D0133" w:rsidRPr="007C1BBC">
              <w:t xml:space="preserve"> Phone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8D0133" w:rsidRPr="007C1BBC" w:rsidRDefault="008D0133"/>
        </w:tc>
      </w:tr>
      <w:tr w:rsidR="008D0133" w:rsidRPr="007C1BBC" w:rsidTr="007C1BBC">
        <w:tc>
          <w:tcPr>
            <w:tcW w:w="2724" w:type="dxa"/>
            <w:shd w:val="clear" w:color="auto" w:fill="auto"/>
            <w:vAlign w:val="center"/>
          </w:tcPr>
          <w:p w:rsidR="008D0133" w:rsidRPr="007C1BBC" w:rsidRDefault="008D0133" w:rsidP="00A01B1C">
            <w:r w:rsidRPr="007C1BBC">
              <w:t>E-Mail Address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8D0133" w:rsidRPr="007C1BBC" w:rsidRDefault="008D0133"/>
        </w:tc>
      </w:tr>
      <w:tr w:rsidR="00AE7D30" w:rsidRPr="007C1BBC" w:rsidTr="007C1BBC">
        <w:tc>
          <w:tcPr>
            <w:tcW w:w="2724" w:type="dxa"/>
            <w:shd w:val="clear" w:color="auto" w:fill="auto"/>
            <w:vAlign w:val="center"/>
          </w:tcPr>
          <w:p w:rsidR="00AE7D30" w:rsidRPr="007C1BBC" w:rsidRDefault="00AE7D30" w:rsidP="00AE7D30">
            <w:r w:rsidRPr="007C1BBC">
              <w:t xml:space="preserve">Parent / Guardian 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7D30" w:rsidRPr="007C1BBC" w:rsidRDefault="00AE7D30" w:rsidP="00AE7D30"/>
        </w:tc>
      </w:tr>
      <w:tr w:rsidR="00AE7D30" w:rsidRPr="007C1BBC" w:rsidTr="007C1BBC">
        <w:tc>
          <w:tcPr>
            <w:tcW w:w="2724" w:type="dxa"/>
            <w:shd w:val="clear" w:color="auto" w:fill="auto"/>
            <w:vAlign w:val="center"/>
          </w:tcPr>
          <w:p w:rsidR="00AE7D30" w:rsidRPr="007C1BBC" w:rsidRDefault="00AE7D30" w:rsidP="00AE7D30">
            <w:r w:rsidRPr="007C1BBC">
              <w:t xml:space="preserve">Parent / Guardian 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7D30" w:rsidRPr="007C1BBC" w:rsidRDefault="00AE7D30" w:rsidP="00AE7D30"/>
        </w:tc>
      </w:tr>
    </w:tbl>
    <w:p w:rsidR="00855A6B" w:rsidRDefault="00AE7D30" w:rsidP="00855A6B">
      <w:pPr>
        <w:pStyle w:val="Heading2"/>
      </w:pPr>
      <w:r>
        <w:t>School Information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AE7D30" w:rsidRPr="007C1BBC" w:rsidTr="007C1BBC">
        <w:tc>
          <w:tcPr>
            <w:tcW w:w="2724" w:type="dxa"/>
            <w:shd w:val="clear" w:color="auto" w:fill="auto"/>
            <w:vAlign w:val="center"/>
          </w:tcPr>
          <w:p w:rsidR="00AE7D30" w:rsidRPr="007C1BBC" w:rsidRDefault="00AE7D30" w:rsidP="00994107">
            <w:r w:rsidRPr="007C1BBC">
              <w:t>High School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7D30" w:rsidRPr="007C1BBC" w:rsidRDefault="00AE7D30" w:rsidP="00994107"/>
        </w:tc>
      </w:tr>
      <w:tr w:rsidR="00AE7D30" w:rsidRPr="007C1BBC" w:rsidTr="007C1BBC">
        <w:tc>
          <w:tcPr>
            <w:tcW w:w="2724" w:type="dxa"/>
            <w:shd w:val="clear" w:color="auto" w:fill="auto"/>
            <w:vAlign w:val="center"/>
          </w:tcPr>
          <w:p w:rsidR="00AE7D30" w:rsidRPr="007C1BBC" w:rsidRDefault="00AE7D30" w:rsidP="00994107">
            <w:r w:rsidRPr="007C1BBC">
              <w:t>Address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7D30" w:rsidRPr="007C1BBC" w:rsidRDefault="00AE7D30" w:rsidP="00994107"/>
        </w:tc>
      </w:tr>
      <w:tr w:rsidR="00AE7D30" w:rsidRPr="007C1BBC" w:rsidTr="007C1BBC">
        <w:tc>
          <w:tcPr>
            <w:tcW w:w="2724" w:type="dxa"/>
            <w:shd w:val="clear" w:color="auto" w:fill="auto"/>
            <w:vAlign w:val="center"/>
          </w:tcPr>
          <w:p w:rsidR="00AE7D30" w:rsidRPr="007C1BBC" w:rsidRDefault="00AE7D30" w:rsidP="00994107">
            <w:r w:rsidRPr="007C1BBC">
              <w:t>Contact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7D30" w:rsidRPr="007C1BBC" w:rsidRDefault="00AE7D30" w:rsidP="00994107"/>
        </w:tc>
      </w:tr>
      <w:tr w:rsidR="00AE7D30" w:rsidRPr="007C1BBC" w:rsidTr="007C1BBC">
        <w:tc>
          <w:tcPr>
            <w:tcW w:w="2724" w:type="dxa"/>
            <w:shd w:val="clear" w:color="auto" w:fill="auto"/>
            <w:vAlign w:val="center"/>
          </w:tcPr>
          <w:p w:rsidR="00AE7D30" w:rsidRPr="007C1BBC" w:rsidRDefault="00AE7D30" w:rsidP="00994107">
            <w:r w:rsidRPr="007C1BBC">
              <w:t xml:space="preserve">Phone / Email  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AE7D30" w:rsidRPr="007C1BBC" w:rsidRDefault="00AE7D30" w:rsidP="00994107"/>
        </w:tc>
      </w:tr>
    </w:tbl>
    <w:p w:rsidR="00AE7D30" w:rsidRPr="00AE7D30" w:rsidRDefault="00AE7D30" w:rsidP="00AE7D30"/>
    <w:p w:rsidR="00AE7D30" w:rsidRDefault="00AE7D30" w:rsidP="00AE7D30">
      <w:pPr>
        <w:pStyle w:val="Heading2"/>
      </w:pPr>
      <w:r>
        <w:t xml:space="preserve">College </w:t>
      </w:r>
      <w:r w:rsidR="00AB54E1">
        <w:t xml:space="preserve">I Plan to </w:t>
      </w:r>
      <w:r>
        <w:t>Attend</w:t>
      </w:r>
      <w:r w:rsidR="00AB54E1">
        <w:t xml:space="preserve"> </w:t>
      </w:r>
      <w:r>
        <w:t xml:space="preserve">in </w:t>
      </w:r>
      <w:r w:rsidR="00344D04">
        <w:t xml:space="preserve">the </w:t>
      </w:r>
      <w:r>
        <w:t>Fall of 201</w:t>
      </w:r>
      <w:r w:rsidR="00D7385B">
        <w:t>8</w:t>
      </w: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322"/>
        <w:gridCol w:w="4239"/>
        <w:gridCol w:w="4239"/>
      </w:tblGrid>
      <w:tr w:rsidR="00344D04" w:rsidRPr="007C1BBC" w:rsidTr="007C1BBC">
        <w:tc>
          <w:tcPr>
            <w:tcW w:w="2012" w:type="dxa"/>
            <w:shd w:val="clear" w:color="auto" w:fill="auto"/>
            <w:vAlign w:val="center"/>
          </w:tcPr>
          <w:p w:rsidR="00344D04" w:rsidRPr="007C1BBC" w:rsidRDefault="00344D04" w:rsidP="00994107">
            <w:r w:rsidRPr="007C1BBC">
              <w:t>College</w:t>
            </w:r>
          </w:p>
        </w:tc>
        <w:tc>
          <w:tcPr>
            <w:tcW w:w="3674" w:type="dxa"/>
            <w:shd w:val="clear" w:color="auto" w:fill="auto"/>
          </w:tcPr>
          <w:p w:rsidR="00344D04" w:rsidRPr="007C1BBC" w:rsidRDefault="00344D04" w:rsidP="00994107"/>
        </w:tc>
        <w:tc>
          <w:tcPr>
            <w:tcW w:w="3674" w:type="dxa"/>
            <w:shd w:val="clear" w:color="auto" w:fill="auto"/>
            <w:vAlign w:val="center"/>
          </w:tcPr>
          <w:p w:rsidR="00344D04" w:rsidRPr="007C1BBC" w:rsidRDefault="00344D04" w:rsidP="00994107"/>
        </w:tc>
      </w:tr>
      <w:tr w:rsidR="00344D04" w:rsidRPr="007C1BBC" w:rsidTr="007C1BBC">
        <w:tc>
          <w:tcPr>
            <w:tcW w:w="2012" w:type="dxa"/>
            <w:shd w:val="clear" w:color="auto" w:fill="auto"/>
            <w:vAlign w:val="center"/>
          </w:tcPr>
          <w:p w:rsidR="00344D04" w:rsidRPr="007C1BBC" w:rsidRDefault="00344D04" w:rsidP="00994107">
            <w:r w:rsidRPr="007C1BBC">
              <w:t>Address</w:t>
            </w:r>
          </w:p>
        </w:tc>
        <w:tc>
          <w:tcPr>
            <w:tcW w:w="3674" w:type="dxa"/>
            <w:shd w:val="clear" w:color="auto" w:fill="auto"/>
          </w:tcPr>
          <w:p w:rsidR="00344D04" w:rsidRPr="007C1BBC" w:rsidRDefault="00344D04" w:rsidP="00994107"/>
        </w:tc>
        <w:tc>
          <w:tcPr>
            <w:tcW w:w="3674" w:type="dxa"/>
            <w:shd w:val="clear" w:color="auto" w:fill="auto"/>
            <w:vAlign w:val="center"/>
          </w:tcPr>
          <w:p w:rsidR="00344D04" w:rsidRPr="007C1BBC" w:rsidRDefault="00344D04" w:rsidP="00994107"/>
        </w:tc>
      </w:tr>
      <w:tr w:rsidR="00344D04" w:rsidRPr="007C1BBC" w:rsidTr="007C1BBC">
        <w:tc>
          <w:tcPr>
            <w:tcW w:w="2012" w:type="dxa"/>
            <w:shd w:val="clear" w:color="auto" w:fill="auto"/>
            <w:vAlign w:val="center"/>
          </w:tcPr>
          <w:p w:rsidR="00344D04" w:rsidRPr="007C1BBC" w:rsidRDefault="00344D04" w:rsidP="00AB54E1">
            <w:r w:rsidRPr="007C1BBC">
              <w:t xml:space="preserve">Admissions contact </w:t>
            </w:r>
          </w:p>
        </w:tc>
        <w:tc>
          <w:tcPr>
            <w:tcW w:w="3674" w:type="dxa"/>
            <w:shd w:val="clear" w:color="auto" w:fill="auto"/>
          </w:tcPr>
          <w:p w:rsidR="00344D04" w:rsidRPr="007C1BBC" w:rsidRDefault="00344D04" w:rsidP="00994107"/>
        </w:tc>
        <w:tc>
          <w:tcPr>
            <w:tcW w:w="3674" w:type="dxa"/>
            <w:shd w:val="clear" w:color="auto" w:fill="auto"/>
            <w:vAlign w:val="center"/>
          </w:tcPr>
          <w:p w:rsidR="00344D04" w:rsidRPr="007C1BBC" w:rsidRDefault="00344D04" w:rsidP="00994107"/>
        </w:tc>
      </w:tr>
      <w:tr w:rsidR="00344D04" w:rsidRPr="007C1BBC" w:rsidTr="007C1BBC">
        <w:tc>
          <w:tcPr>
            <w:tcW w:w="2012" w:type="dxa"/>
            <w:shd w:val="clear" w:color="auto" w:fill="auto"/>
            <w:vAlign w:val="center"/>
          </w:tcPr>
          <w:p w:rsidR="00344D04" w:rsidRPr="007C1BBC" w:rsidRDefault="00344D04" w:rsidP="00994107">
            <w:r w:rsidRPr="007C1BBC">
              <w:t xml:space="preserve">Phone / Email  </w:t>
            </w:r>
          </w:p>
        </w:tc>
        <w:tc>
          <w:tcPr>
            <w:tcW w:w="3674" w:type="dxa"/>
            <w:shd w:val="clear" w:color="auto" w:fill="auto"/>
          </w:tcPr>
          <w:p w:rsidR="00344D04" w:rsidRPr="007C1BBC" w:rsidRDefault="00344D04" w:rsidP="00994107"/>
        </w:tc>
        <w:tc>
          <w:tcPr>
            <w:tcW w:w="3674" w:type="dxa"/>
            <w:shd w:val="clear" w:color="auto" w:fill="auto"/>
            <w:vAlign w:val="center"/>
          </w:tcPr>
          <w:p w:rsidR="00344D04" w:rsidRPr="007C1BBC" w:rsidRDefault="00344D04" w:rsidP="00994107"/>
        </w:tc>
      </w:tr>
    </w:tbl>
    <w:p w:rsidR="00AE7D30" w:rsidRDefault="00AE7D30" w:rsidP="0097298E">
      <w:pPr>
        <w:pStyle w:val="Heading3"/>
      </w:pPr>
    </w:p>
    <w:tbl>
      <w:tblPr>
        <w:tblW w:w="5000" w:type="pct"/>
        <w:tblBorders>
          <w:bottom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093"/>
        <w:gridCol w:w="7707"/>
      </w:tblGrid>
      <w:tr w:rsidR="00AE7D30" w:rsidRPr="007C1BBC" w:rsidTr="007C1BBC">
        <w:tc>
          <w:tcPr>
            <w:tcW w:w="2681" w:type="dxa"/>
            <w:shd w:val="clear" w:color="auto" w:fill="auto"/>
            <w:vAlign w:val="center"/>
          </w:tcPr>
          <w:p w:rsidR="00AE7D30" w:rsidRPr="007C1BBC" w:rsidRDefault="00AE7D30" w:rsidP="00AE7D30">
            <w:r w:rsidRPr="007C1BBC">
              <w:t xml:space="preserve">If unknown, provide colleges you have applied to:  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AE7D30" w:rsidRPr="007C1BBC" w:rsidRDefault="00AE7D30" w:rsidP="00994107">
            <w:r w:rsidRPr="007C1BBC">
              <w:t xml:space="preserve">  </w:t>
            </w:r>
          </w:p>
        </w:tc>
      </w:tr>
      <w:tr w:rsidR="00AE7D30" w:rsidRPr="007C1BBC" w:rsidTr="007C1BBC">
        <w:tc>
          <w:tcPr>
            <w:tcW w:w="2681" w:type="dxa"/>
            <w:shd w:val="clear" w:color="auto" w:fill="auto"/>
            <w:vAlign w:val="center"/>
          </w:tcPr>
          <w:p w:rsidR="00AE7D30" w:rsidRPr="007C1BBC" w:rsidRDefault="00AE7D30" w:rsidP="00994107">
            <w:r w:rsidRPr="007C1BBC">
              <w:t xml:space="preserve">College: 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AE7D30" w:rsidRPr="007C1BBC" w:rsidRDefault="00AE7D30" w:rsidP="00994107"/>
        </w:tc>
      </w:tr>
      <w:tr w:rsidR="00AE7D30" w:rsidRPr="007C1BBC" w:rsidTr="007C1BBC">
        <w:tc>
          <w:tcPr>
            <w:tcW w:w="2681" w:type="dxa"/>
            <w:shd w:val="clear" w:color="auto" w:fill="auto"/>
            <w:vAlign w:val="center"/>
          </w:tcPr>
          <w:p w:rsidR="00AE7D30" w:rsidRPr="007C1BBC" w:rsidRDefault="00AE7D30" w:rsidP="00AE7D30">
            <w:r w:rsidRPr="007C1BBC">
              <w:t>College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AE7D30" w:rsidRPr="007C1BBC" w:rsidRDefault="00AE7D30" w:rsidP="00AE7D30"/>
        </w:tc>
      </w:tr>
      <w:tr w:rsidR="00AE7D30" w:rsidRPr="007C1BBC" w:rsidTr="007C1BBC">
        <w:tc>
          <w:tcPr>
            <w:tcW w:w="2681" w:type="dxa"/>
            <w:shd w:val="clear" w:color="auto" w:fill="auto"/>
            <w:vAlign w:val="center"/>
          </w:tcPr>
          <w:p w:rsidR="00AE7D30" w:rsidRPr="007C1BBC" w:rsidRDefault="00AE7D30" w:rsidP="00AE7D30">
            <w:r w:rsidRPr="007C1BBC">
              <w:t>College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AE7D30" w:rsidRPr="007C1BBC" w:rsidRDefault="00AE7D30" w:rsidP="00AE7D30"/>
        </w:tc>
      </w:tr>
      <w:tr w:rsidR="00FC7B6B" w:rsidRPr="007C1BBC" w:rsidTr="007C1BBC">
        <w:tc>
          <w:tcPr>
            <w:tcW w:w="2681" w:type="dxa"/>
            <w:shd w:val="clear" w:color="auto" w:fill="auto"/>
            <w:vAlign w:val="center"/>
          </w:tcPr>
          <w:p w:rsidR="00FC7B6B" w:rsidRPr="007C1BBC" w:rsidRDefault="00FC7B6B" w:rsidP="00FC7B6B">
            <w:r w:rsidRPr="007C1BBC">
              <w:t xml:space="preserve">College: 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FC7B6B" w:rsidRPr="007C1BBC" w:rsidRDefault="00FC7B6B" w:rsidP="00FC7B6B"/>
        </w:tc>
      </w:tr>
      <w:tr w:rsidR="00FC7B6B" w:rsidRPr="007C1BBC" w:rsidTr="007C1BBC">
        <w:tc>
          <w:tcPr>
            <w:tcW w:w="2681" w:type="dxa"/>
            <w:shd w:val="clear" w:color="auto" w:fill="auto"/>
            <w:vAlign w:val="center"/>
          </w:tcPr>
          <w:p w:rsidR="00FC7B6B" w:rsidRPr="007C1BBC" w:rsidRDefault="00FC7B6B" w:rsidP="00FC7B6B">
            <w:r w:rsidRPr="007C1BBC">
              <w:t>College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FC7B6B" w:rsidRPr="007C1BBC" w:rsidRDefault="00FC7B6B" w:rsidP="00FC7B6B"/>
        </w:tc>
      </w:tr>
      <w:tr w:rsidR="00FC7B6B" w:rsidRPr="007C1BBC" w:rsidTr="007C1BBC">
        <w:tc>
          <w:tcPr>
            <w:tcW w:w="2681" w:type="dxa"/>
            <w:shd w:val="clear" w:color="auto" w:fill="auto"/>
            <w:vAlign w:val="center"/>
          </w:tcPr>
          <w:p w:rsidR="00FC7B6B" w:rsidRPr="007C1BBC" w:rsidRDefault="00FC7B6B" w:rsidP="00FC7B6B">
            <w:r w:rsidRPr="007C1BBC">
              <w:t>College</w:t>
            </w:r>
          </w:p>
        </w:tc>
        <w:tc>
          <w:tcPr>
            <w:tcW w:w="6679" w:type="dxa"/>
            <w:shd w:val="clear" w:color="auto" w:fill="auto"/>
            <w:vAlign w:val="center"/>
          </w:tcPr>
          <w:p w:rsidR="00FC7B6B" w:rsidRPr="007C1BBC" w:rsidRDefault="00FC7B6B" w:rsidP="00FC7B6B"/>
        </w:tc>
      </w:tr>
    </w:tbl>
    <w:p w:rsidR="008A3F90" w:rsidRDefault="008A3F90">
      <w:pPr>
        <w:spacing w:before="0" w:after="0"/>
        <w:rPr>
          <w:rFonts w:cs="Arial"/>
          <w:b/>
          <w:bCs/>
          <w:iCs/>
          <w:color w:val="4F6228"/>
          <w:sz w:val="22"/>
          <w:szCs w:val="28"/>
        </w:rPr>
      </w:pPr>
    </w:p>
    <w:p w:rsidR="00D7385B" w:rsidRDefault="00D7385B">
      <w:pPr>
        <w:spacing w:before="0" w:after="0"/>
        <w:rPr>
          <w:rFonts w:cs="Arial"/>
          <w:b/>
          <w:bCs/>
          <w:iCs/>
          <w:color w:val="4F6228"/>
          <w:sz w:val="22"/>
          <w:szCs w:val="28"/>
        </w:rPr>
      </w:pPr>
      <w:r>
        <w:br w:type="page"/>
      </w:r>
    </w:p>
    <w:p w:rsidR="0085750A" w:rsidRDefault="00344D04" w:rsidP="0085750A">
      <w:pPr>
        <w:pStyle w:val="Heading2"/>
      </w:pPr>
      <w:r>
        <w:lastRenderedPageBreak/>
        <w:t xml:space="preserve">Page: 2  </w:t>
      </w:r>
      <w:r w:rsidR="00CE00A2">
        <w:t xml:space="preserve"> </w:t>
      </w:r>
      <w:r>
        <w:t>Applicant</w:t>
      </w:r>
      <w:r w:rsidR="0036672D">
        <w:t>’</w:t>
      </w:r>
      <w:r>
        <w:t>s Name: ____________________________________________________</w:t>
      </w:r>
    </w:p>
    <w:p w:rsidR="00661418" w:rsidRDefault="00661418" w:rsidP="00661418"/>
    <w:p w:rsidR="00661418" w:rsidRDefault="00661418" w:rsidP="00661418">
      <w:pPr>
        <w:pStyle w:val="Heading2"/>
      </w:pPr>
      <w:r>
        <w:t>References should be the same as those submitting letters of recommendation</w:t>
      </w:r>
    </w:p>
    <w:p w:rsidR="00661418" w:rsidRPr="00661418" w:rsidRDefault="00661418" w:rsidP="00661418">
      <w:pPr>
        <w:pStyle w:val="Heading2"/>
      </w:pPr>
      <w:r>
        <w:t>Reference 1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09"/>
        <w:gridCol w:w="7681"/>
      </w:tblGrid>
      <w:tr w:rsidR="0085750A" w:rsidRPr="007C1BBC" w:rsidTr="007C1BBC">
        <w:tc>
          <w:tcPr>
            <w:tcW w:w="31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>
            <w:r w:rsidRPr="007C1BBC">
              <w:t>Name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/>
        </w:tc>
      </w:tr>
      <w:tr w:rsidR="0085750A" w:rsidRPr="007C1BBC" w:rsidTr="007C1BBC">
        <w:tc>
          <w:tcPr>
            <w:tcW w:w="31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>
            <w:r w:rsidRPr="007C1BBC">
              <w:t>Street Address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/>
        </w:tc>
      </w:tr>
      <w:tr w:rsidR="0085750A" w:rsidRPr="007C1BBC" w:rsidTr="007C1BBC">
        <w:tc>
          <w:tcPr>
            <w:tcW w:w="31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DC6FF3">
            <w:r w:rsidRPr="007C1BBC">
              <w:t xml:space="preserve">City </w:t>
            </w:r>
            <w:r w:rsidR="00DC6FF3" w:rsidRPr="007C1BBC">
              <w:t xml:space="preserve">  </w:t>
            </w:r>
            <w:r w:rsidRPr="007C1BBC">
              <w:t>S</w:t>
            </w:r>
            <w:r w:rsidR="00DC6FF3" w:rsidRPr="007C1BBC">
              <w:t xml:space="preserve">tate  </w:t>
            </w:r>
            <w:r w:rsidRPr="007C1BBC">
              <w:t xml:space="preserve"> </w:t>
            </w:r>
            <w:r w:rsidR="00DC6FF3" w:rsidRPr="007C1BBC">
              <w:t xml:space="preserve">    </w:t>
            </w:r>
            <w:r w:rsidRPr="007C1BBC">
              <w:t>ZIP Code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/>
        </w:tc>
      </w:tr>
      <w:tr w:rsidR="00344D04" w:rsidRPr="007C1BBC" w:rsidTr="007C1BBC">
        <w:tc>
          <w:tcPr>
            <w:tcW w:w="31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44D04" w:rsidRPr="007C1BBC" w:rsidRDefault="00344D04" w:rsidP="00994107">
            <w:r w:rsidRPr="007C1BBC">
              <w:t>Home Phone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44D04" w:rsidRPr="007C1BBC" w:rsidRDefault="00344D04" w:rsidP="00994107"/>
        </w:tc>
      </w:tr>
      <w:tr w:rsidR="00344D04" w:rsidRPr="007C1BBC" w:rsidTr="007C1BBC">
        <w:tc>
          <w:tcPr>
            <w:tcW w:w="31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44D04" w:rsidRPr="007C1BBC" w:rsidRDefault="00344D04" w:rsidP="00994107">
            <w:r w:rsidRPr="007C1BBC">
              <w:t>Work Phone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44D04" w:rsidRPr="007C1BBC" w:rsidRDefault="00344D04" w:rsidP="00994107"/>
        </w:tc>
      </w:tr>
      <w:tr w:rsidR="00344D04" w:rsidRPr="007C1BBC" w:rsidTr="007C1BBC">
        <w:tc>
          <w:tcPr>
            <w:tcW w:w="31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44D04" w:rsidRPr="007C1BBC" w:rsidRDefault="00344D04" w:rsidP="00994107">
            <w:r w:rsidRPr="007C1BBC">
              <w:t>E-Mail Address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44D04" w:rsidRPr="007C1BBC" w:rsidRDefault="00344D04" w:rsidP="00994107"/>
        </w:tc>
      </w:tr>
      <w:tr w:rsidR="00344D04" w:rsidRPr="007C1BBC" w:rsidTr="007C1BBC">
        <w:tc>
          <w:tcPr>
            <w:tcW w:w="31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44D04" w:rsidRPr="007C1BBC" w:rsidRDefault="00344D04" w:rsidP="00994107">
            <w:r w:rsidRPr="007C1BBC">
              <w:t>Relationship to Applicant</w:t>
            </w:r>
          </w:p>
        </w:tc>
        <w:tc>
          <w:tcPr>
            <w:tcW w:w="7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44D04" w:rsidRPr="007C1BBC" w:rsidRDefault="00344D04" w:rsidP="00994107"/>
        </w:tc>
      </w:tr>
    </w:tbl>
    <w:p w:rsidR="008D0133" w:rsidRDefault="0085750A">
      <w:pPr>
        <w:pStyle w:val="Heading2"/>
      </w:pPr>
      <w:r>
        <w:t xml:space="preserve">Reference 2    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88"/>
        <w:gridCol w:w="7702"/>
      </w:tblGrid>
      <w:tr w:rsidR="0085750A" w:rsidRPr="007C1BBC" w:rsidTr="007C1BBC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>
            <w:r w:rsidRPr="007C1BBC">
              <w:t>Name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/>
        </w:tc>
      </w:tr>
      <w:tr w:rsidR="0085750A" w:rsidRPr="007C1BBC" w:rsidTr="007C1BBC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>
            <w:r w:rsidRPr="007C1BBC">
              <w:t>Street Address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/>
        </w:tc>
      </w:tr>
      <w:tr w:rsidR="0085750A" w:rsidRPr="007C1BBC" w:rsidTr="007C1BBC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DC6FF3" w:rsidP="00DC6FF3">
            <w:r w:rsidRPr="007C1BBC">
              <w:t>City   State       ZIP Code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/>
        </w:tc>
      </w:tr>
      <w:tr w:rsidR="0085750A" w:rsidRPr="007C1BBC" w:rsidTr="007C1BBC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>
            <w:r w:rsidRPr="007C1BBC">
              <w:t>Home Phone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/>
        </w:tc>
      </w:tr>
      <w:tr w:rsidR="0085750A" w:rsidRPr="007C1BBC" w:rsidTr="007C1BBC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>
            <w:r w:rsidRPr="007C1BBC">
              <w:t>Work Phone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/>
        </w:tc>
      </w:tr>
      <w:tr w:rsidR="0085750A" w:rsidRPr="007C1BBC" w:rsidTr="007C1BBC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>
            <w:r w:rsidRPr="007C1BBC">
              <w:t>E-Mail Address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/>
        </w:tc>
      </w:tr>
      <w:tr w:rsidR="00DC6FF3" w:rsidRPr="007C1BBC" w:rsidTr="007C1BBC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C6FF3" w:rsidRPr="007C1BBC" w:rsidRDefault="00DC6FF3" w:rsidP="00DC6FF3">
            <w:r w:rsidRPr="007C1BBC">
              <w:t>Relationship to Applicant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C6FF3" w:rsidRPr="007C1BBC" w:rsidRDefault="00DC6FF3" w:rsidP="00DC6FF3"/>
        </w:tc>
      </w:tr>
    </w:tbl>
    <w:p w:rsidR="0085750A" w:rsidRDefault="0085750A" w:rsidP="0085750A">
      <w:pPr>
        <w:pStyle w:val="Heading2"/>
      </w:pPr>
      <w:r>
        <w:t xml:space="preserve">Reference 3    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88"/>
        <w:gridCol w:w="7702"/>
      </w:tblGrid>
      <w:tr w:rsidR="0085750A" w:rsidRPr="007C1BBC" w:rsidTr="007C1BBC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>
            <w:r w:rsidRPr="007C1BBC">
              <w:t>Name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/>
        </w:tc>
      </w:tr>
      <w:tr w:rsidR="0085750A" w:rsidRPr="007C1BBC" w:rsidTr="007C1BBC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>
            <w:r w:rsidRPr="007C1BBC">
              <w:t>Street Address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/>
        </w:tc>
      </w:tr>
      <w:tr w:rsidR="0085750A" w:rsidRPr="007C1BBC" w:rsidTr="007C1BBC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DC6FF3" w:rsidP="00DC6FF3">
            <w:r w:rsidRPr="007C1BBC">
              <w:t>City   State       ZIP Code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/>
        </w:tc>
      </w:tr>
      <w:tr w:rsidR="0085750A" w:rsidRPr="007C1BBC" w:rsidTr="007C1BBC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>
            <w:r w:rsidRPr="007C1BBC">
              <w:t>Home Phone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/>
        </w:tc>
      </w:tr>
      <w:tr w:rsidR="0085750A" w:rsidRPr="007C1BBC" w:rsidTr="007C1BBC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>
            <w:r w:rsidRPr="007C1BBC">
              <w:t>Work Phone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/>
        </w:tc>
      </w:tr>
      <w:tr w:rsidR="0085750A" w:rsidRPr="007C1BBC" w:rsidTr="007C1BBC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>
            <w:r w:rsidRPr="007C1BBC">
              <w:t>E-Mail Address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5750A" w:rsidRPr="007C1BBC" w:rsidRDefault="0085750A" w:rsidP="00994107"/>
        </w:tc>
      </w:tr>
      <w:tr w:rsidR="00DC6FF3" w:rsidRPr="007C1BBC" w:rsidTr="007C1BBC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C6FF3" w:rsidRPr="007C1BBC" w:rsidRDefault="00DC6FF3" w:rsidP="00DC6FF3">
            <w:r w:rsidRPr="007C1BBC">
              <w:t>Relationship to Applicant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C6FF3" w:rsidRPr="007C1BBC" w:rsidRDefault="00DC6FF3" w:rsidP="00DC6FF3"/>
        </w:tc>
      </w:tr>
    </w:tbl>
    <w:p w:rsidR="0085750A" w:rsidRDefault="0085750A" w:rsidP="0085750A">
      <w:pPr>
        <w:pStyle w:val="Heading2"/>
      </w:pPr>
      <w:r w:rsidRPr="007C1BBC">
        <w:rPr>
          <w:rFonts w:cs="Times New Roman"/>
          <w:b w:val="0"/>
          <w:bCs w:val="0"/>
          <w:iCs w:val="0"/>
          <w:color w:val="auto"/>
          <w:sz w:val="20"/>
          <w:szCs w:val="24"/>
        </w:rPr>
        <w:t>Application Checklist</w:t>
      </w:r>
    </w:p>
    <w:tbl>
      <w:tblPr>
        <w:tblW w:w="499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71"/>
      </w:tblGrid>
      <w:tr w:rsidR="008D0133" w:rsidRPr="007C1BBC" w:rsidTr="007C1BBC">
        <w:trPr>
          <w:trHeight w:hRule="exact" w:val="1894"/>
        </w:trPr>
        <w:tc>
          <w:tcPr>
            <w:tcW w:w="9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D0133" w:rsidRPr="007C1BBC" w:rsidRDefault="0085750A">
            <w:r w:rsidRPr="007C1BBC">
              <w:t>Return this application along with the following documents</w:t>
            </w:r>
          </w:p>
          <w:p w:rsidR="006C6A51" w:rsidRPr="007C1BBC" w:rsidRDefault="000A70F6" w:rsidP="007C1BBC">
            <w:pPr>
              <w:tabs>
                <w:tab w:val="left" w:pos="182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4660900</wp:posOffset>
                      </wp:positionH>
                      <wp:positionV relativeFrom="paragraph">
                        <wp:posOffset>158750</wp:posOffset>
                      </wp:positionV>
                      <wp:extent cx="270510" cy="186690"/>
                      <wp:effectExtent l="0" t="0" r="15240" b="2286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66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CAEDC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4" o:spid="_x0000_s1026" type="#_x0000_t176" style="position:absolute;margin-left:367pt;margin-top:12.5pt;width:21.3pt;height:1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130810</wp:posOffset>
                      </wp:positionV>
                      <wp:extent cx="270510" cy="186690"/>
                      <wp:effectExtent l="0" t="0" r="15240" b="228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66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E4F84" id="AutoShape 3" o:spid="_x0000_s1026" type="#_x0000_t176" style="position:absolute;margin-left:208.1pt;margin-top:10.3pt;width:21.3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130175</wp:posOffset>
                      </wp:positionV>
                      <wp:extent cx="270510" cy="186690"/>
                      <wp:effectExtent l="0" t="0" r="15240" b="2286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66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7C2B9" id="AutoShape 2" o:spid="_x0000_s1026" type="#_x0000_t176" style="position:absolute;margin-left:83.6pt;margin-top:10.25pt;width:21.3pt;height:14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"/>
                  </w:pict>
                </mc:Fallback>
              </mc:AlternateContent>
            </w:r>
            <w:r w:rsidR="0085750A" w:rsidRPr="007C1BBC">
              <w:t xml:space="preserve">        </w:t>
            </w:r>
          </w:p>
          <w:p w:rsidR="0085750A" w:rsidRPr="007C1BBC" w:rsidRDefault="00FC7B6B" w:rsidP="007C1BBC">
            <w:pPr>
              <w:tabs>
                <w:tab w:val="left" w:pos="1822"/>
              </w:tabs>
            </w:pPr>
            <w:r w:rsidRPr="007C1BBC">
              <w:t>Personal Resume</w:t>
            </w:r>
            <w:r w:rsidR="0085750A" w:rsidRPr="007C1BBC">
              <w:tab/>
            </w:r>
            <w:r w:rsidRPr="007C1BBC">
              <w:t xml:space="preserve">         </w:t>
            </w:r>
            <w:r w:rsidR="00DC6FF3" w:rsidRPr="007C1BBC">
              <w:t>Personal Info Form</w:t>
            </w:r>
            <w:r w:rsidR="0085750A" w:rsidRPr="007C1BBC">
              <w:t>:             Letters of Recommendation</w:t>
            </w:r>
            <w:r w:rsidR="00CE00A2">
              <w:t xml:space="preserve">      1</w:t>
            </w:r>
            <w:r w:rsidR="0085750A" w:rsidRPr="007C1BBC">
              <w:t xml:space="preserve"> </w:t>
            </w:r>
          </w:p>
          <w:p w:rsidR="0085750A" w:rsidRPr="007C1BBC" w:rsidRDefault="000A70F6" w:rsidP="008575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4671060</wp:posOffset>
                      </wp:positionH>
                      <wp:positionV relativeFrom="paragraph">
                        <wp:posOffset>86360</wp:posOffset>
                      </wp:positionV>
                      <wp:extent cx="270510" cy="186690"/>
                      <wp:effectExtent l="0" t="0" r="15240" b="2286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66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D96F4" id="AutoShape 6" o:spid="_x0000_s1026" type="#_x0000_t176" style="position:absolute;margin-left:367.8pt;margin-top:6.8pt;width:21.3pt;height:1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122555</wp:posOffset>
                      </wp:positionV>
                      <wp:extent cx="270510" cy="186690"/>
                      <wp:effectExtent l="0" t="0" r="15240" b="2286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66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CD5F1" id="AutoShape 7" o:spid="_x0000_s1026" type="#_x0000_t176" style="position:absolute;margin-left:36.7pt;margin-top:9.65pt;width:21.3pt;height:1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"/>
                  </w:pict>
                </mc:Fallback>
              </mc:AlternateContent>
            </w:r>
          </w:p>
          <w:p w:rsidR="0085750A" w:rsidRPr="007C1BBC" w:rsidRDefault="0085750A" w:rsidP="007C1BBC">
            <w:pPr>
              <w:tabs>
                <w:tab w:val="left" w:pos="6759"/>
              </w:tabs>
            </w:pPr>
            <w:r w:rsidRPr="007C1BBC">
              <w:t xml:space="preserve"> Essay </w:t>
            </w:r>
          </w:p>
          <w:p w:rsidR="006C6A51" w:rsidRPr="007C1BBC" w:rsidRDefault="000A70F6" w:rsidP="007C1BBC">
            <w:pPr>
              <w:tabs>
                <w:tab w:val="left" w:pos="675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4660265</wp:posOffset>
                      </wp:positionH>
                      <wp:positionV relativeFrom="paragraph">
                        <wp:posOffset>22225</wp:posOffset>
                      </wp:positionV>
                      <wp:extent cx="270510" cy="186690"/>
                      <wp:effectExtent l="0" t="0" r="15240" b="2286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1866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58B46" id="AutoShape 5" o:spid="_x0000_s1026" type="#_x0000_t176" style="position:absolute;margin-left:366.95pt;margin-top:1.75pt;width:21.3pt;height:1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"/>
                  </w:pict>
                </mc:Fallback>
              </mc:AlternateContent>
            </w:r>
          </w:p>
          <w:p w:rsidR="006C6A51" w:rsidRPr="007C1BBC" w:rsidRDefault="00D7385B" w:rsidP="00E06523">
            <w:pPr>
              <w:tabs>
                <w:tab w:val="left" w:pos="6759"/>
              </w:tabs>
            </w:pPr>
            <w:r>
              <w:t xml:space="preserve">Deadline: </w:t>
            </w:r>
            <w:r w:rsidR="00E06523">
              <w:t>April 6, 2018</w:t>
            </w:r>
            <w:bookmarkStart w:id="0" w:name="_GoBack"/>
            <w:bookmarkEnd w:id="0"/>
            <w:r w:rsidR="00DC6FF3" w:rsidRPr="007C1BBC">
              <w:t xml:space="preserve"> at 4:00 pm</w:t>
            </w:r>
          </w:p>
        </w:tc>
      </w:tr>
      <w:tr w:rsidR="006C6A51" w:rsidRPr="007C1BBC" w:rsidTr="005C6ADD">
        <w:trPr>
          <w:trHeight w:hRule="exact" w:val="1603"/>
        </w:trPr>
        <w:tc>
          <w:tcPr>
            <w:tcW w:w="95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C6A51" w:rsidRPr="007C1BBC" w:rsidRDefault="006C6A51"/>
          <w:p w:rsidR="006C6A51" w:rsidRPr="007C1BBC" w:rsidRDefault="006C6A51" w:rsidP="007C1BBC">
            <w:pPr>
              <w:jc w:val="center"/>
            </w:pPr>
            <w:r w:rsidRPr="007C1BBC">
              <w:t>Count Basie Theatre</w:t>
            </w:r>
          </w:p>
          <w:p w:rsidR="006C6A51" w:rsidRPr="007C1BBC" w:rsidRDefault="00C10AE2" w:rsidP="007C1BBC">
            <w:pPr>
              <w:jc w:val="center"/>
            </w:pPr>
            <w:r>
              <w:t>Arts Impact Scholarships</w:t>
            </w:r>
          </w:p>
          <w:p w:rsidR="006C6A51" w:rsidRPr="007C1BBC" w:rsidRDefault="006C6A51" w:rsidP="007C1BBC">
            <w:pPr>
              <w:jc w:val="center"/>
            </w:pPr>
            <w:r w:rsidRPr="007C1BBC">
              <w:t>99 Monmouth Street</w:t>
            </w:r>
          </w:p>
          <w:p w:rsidR="006C6A51" w:rsidRPr="007C1BBC" w:rsidRDefault="006C6A51" w:rsidP="007C1BBC">
            <w:pPr>
              <w:jc w:val="center"/>
            </w:pPr>
            <w:r w:rsidRPr="007C1BBC">
              <w:t>Red Bank, NJ 07701</w:t>
            </w:r>
          </w:p>
        </w:tc>
      </w:tr>
    </w:tbl>
    <w:p w:rsidR="00DC6FF3" w:rsidRDefault="00DC6FF3" w:rsidP="00A702B1"/>
    <w:sectPr w:rsidR="00DC6FF3" w:rsidSect="00661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EE" w:rsidRDefault="00B151EE" w:rsidP="00FC797B">
      <w:pPr>
        <w:spacing w:before="0" w:after="0"/>
      </w:pPr>
      <w:r>
        <w:separator/>
      </w:r>
    </w:p>
  </w:endnote>
  <w:endnote w:type="continuationSeparator" w:id="0">
    <w:p w:rsidR="00B151EE" w:rsidRDefault="00B151EE" w:rsidP="00FC79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EE" w:rsidRDefault="00B151EE" w:rsidP="00FC797B">
      <w:pPr>
        <w:spacing w:before="0" w:after="0"/>
      </w:pPr>
      <w:r>
        <w:separator/>
      </w:r>
    </w:p>
  </w:footnote>
  <w:footnote w:type="continuationSeparator" w:id="0">
    <w:p w:rsidR="00B151EE" w:rsidRDefault="00B151EE" w:rsidP="00FC797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30"/>
    <w:rsid w:val="00085B2C"/>
    <w:rsid w:val="00092EEB"/>
    <w:rsid w:val="000A70F6"/>
    <w:rsid w:val="0017250B"/>
    <w:rsid w:val="001867FB"/>
    <w:rsid w:val="00192359"/>
    <w:rsid w:val="001A06A8"/>
    <w:rsid w:val="001C200E"/>
    <w:rsid w:val="00210A4E"/>
    <w:rsid w:val="00247861"/>
    <w:rsid w:val="002A5F47"/>
    <w:rsid w:val="002E63D6"/>
    <w:rsid w:val="00340FEB"/>
    <w:rsid w:val="00344D04"/>
    <w:rsid w:val="0036672D"/>
    <w:rsid w:val="003B508D"/>
    <w:rsid w:val="004A0A03"/>
    <w:rsid w:val="00502397"/>
    <w:rsid w:val="0051331E"/>
    <w:rsid w:val="00524666"/>
    <w:rsid w:val="005938DD"/>
    <w:rsid w:val="00596762"/>
    <w:rsid w:val="005C6ADD"/>
    <w:rsid w:val="00661418"/>
    <w:rsid w:val="0066732A"/>
    <w:rsid w:val="006C6A51"/>
    <w:rsid w:val="00705637"/>
    <w:rsid w:val="00781FD8"/>
    <w:rsid w:val="007B05DF"/>
    <w:rsid w:val="007C1BBC"/>
    <w:rsid w:val="00855A6B"/>
    <w:rsid w:val="0085750A"/>
    <w:rsid w:val="008A3F90"/>
    <w:rsid w:val="008D0133"/>
    <w:rsid w:val="0097298E"/>
    <w:rsid w:val="00993B1C"/>
    <w:rsid w:val="00994107"/>
    <w:rsid w:val="00A01B1C"/>
    <w:rsid w:val="00A57CE3"/>
    <w:rsid w:val="00A702B1"/>
    <w:rsid w:val="00A82C90"/>
    <w:rsid w:val="00AA4360"/>
    <w:rsid w:val="00AB54E1"/>
    <w:rsid w:val="00AE7D30"/>
    <w:rsid w:val="00B151EE"/>
    <w:rsid w:val="00B6668A"/>
    <w:rsid w:val="00BE5885"/>
    <w:rsid w:val="00C10AE2"/>
    <w:rsid w:val="00CE00A2"/>
    <w:rsid w:val="00D5259D"/>
    <w:rsid w:val="00D7385B"/>
    <w:rsid w:val="00D94CA8"/>
    <w:rsid w:val="00DC6FF3"/>
    <w:rsid w:val="00E06523"/>
    <w:rsid w:val="00F65DD0"/>
    <w:rsid w:val="00F94EA0"/>
    <w:rsid w:val="00FB07FA"/>
    <w:rsid w:val="00FC797B"/>
    <w:rsid w:val="00FC7B6B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5:docId w15:val="{6D157BEC-4B89-47BA-AFD4-5473341E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cs="Arial"/>
      <w:b/>
      <w:bCs/>
      <w:color w:val="4F6228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/>
      <w:spacing w:before="240" w:after="60"/>
      <w:outlineLvl w:val="1"/>
    </w:pPr>
    <w:rPr>
      <w:rFonts w:cs="Arial"/>
      <w:b/>
      <w:bCs/>
      <w:iCs/>
      <w:color w:val="4F6228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7298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C797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FC797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97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FC797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8A3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amb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178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Yvonne Lamb Scudiery</dc:creator>
  <cp:lastModifiedBy>Susan Brennan</cp:lastModifiedBy>
  <cp:revision>2</cp:revision>
  <cp:lastPrinted>2016-01-14T20:32:00Z</cp:lastPrinted>
  <dcterms:created xsi:type="dcterms:W3CDTF">2018-03-28T19:21:00Z</dcterms:created>
  <dcterms:modified xsi:type="dcterms:W3CDTF">2018-03-28T19:21:00Z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